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89471" w14:textId="0E1D0406" w:rsidR="00D21DEB" w:rsidRPr="00D21DEB" w:rsidRDefault="004C28E1" w:rsidP="00D21DEB">
      <w:pPr>
        <w:pStyle w:val="Default"/>
        <w:rPr>
          <w:rFonts w:ascii="ＭＳ 明朝" w:hAnsi="ＭＳ 明朝"/>
          <w:color w:val="auto"/>
          <w:sz w:val="22"/>
          <w:szCs w:val="22"/>
        </w:rPr>
      </w:pPr>
      <w:r>
        <w:rPr>
          <w:rFonts w:ascii="ＭＳ 明朝" w:hAnsi="ＭＳ 明朝" w:hint="eastAsia"/>
          <w:noProof/>
          <w:color w:val="auto"/>
          <w:sz w:val="22"/>
          <w:szCs w:val="22"/>
        </w:rPr>
        <mc:AlternateContent>
          <mc:Choice Requires="wps">
            <w:drawing>
              <wp:anchor distT="0" distB="0" distL="114300" distR="114300" simplePos="0" relativeHeight="251659264" behindDoc="0" locked="0" layoutInCell="1" allowOverlap="1" wp14:anchorId="0A30039E" wp14:editId="0556AF10">
                <wp:simplePos x="0" y="0"/>
                <wp:positionH relativeFrom="column">
                  <wp:posOffset>1828165</wp:posOffset>
                </wp:positionH>
                <wp:positionV relativeFrom="paragraph">
                  <wp:posOffset>-819785</wp:posOffset>
                </wp:positionV>
                <wp:extent cx="3975100" cy="292100"/>
                <wp:effectExtent l="0" t="0" r="0" b="0"/>
                <wp:wrapNone/>
                <wp:docPr id="661248524" name="正方形/長方形 1"/>
                <wp:cNvGraphicFramePr/>
                <a:graphic xmlns:a="http://schemas.openxmlformats.org/drawingml/2006/main">
                  <a:graphicData uri="http://schemas.microsoft.com/office/word/2010/wordprocessingShape">
                    <wps:wsp>
                      <wps:cNvSpPr/>
                      <wps:spPr>
                        <a:xfrm>
                          <a:off x="0" y="0"/>
                          <a:ext cx="3975100" cy="292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F65091" w14:textId="392AA5FF" w:rsidR="004C28E1" w:rsidRPr="004C28E1" w:rsidRDefault="004C28E1" w:rsidP="004C28E1">
                            <w:pPr>
                              <w:jc w:val="center"/>
                              <w:rPr>
                                <w:color w:val="000000" w:themeColor="text1"/>
                              </w:rPr>
                            </w:pPr>
                            <w:r>
                              <w:rPr>
                                <w:rFonts w:hint="eastAsia"/>
                                <w:color w:val="000000" w:themeColor="text1"/>
                              </w:rPr>
                              <w:t>※</w:t>
                            </w:r>
                            <w:r w:rsidRPr="004C28E1">
                              <w:rPr>
                                <w:rFonts w:hint="eastAsia"/>
                                <w:color w:val="000000" w:themeColor="text1"/>
                              </w:rPr>
                              <w:t>本書は</w:t>
                            </w:r>
                            <w:r>
                              <w:rPr>
                                <w:rFonts w:hint="eastAsia"/>
                                <w:color w:val="000000" w:themeColor="text1"/>
                              </w:rPr>
                              <w:t>グループで参加する企業ごとに提出すること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30039E" id="正方形/長方形 1" o:spid="_x0000_s1026" style="position:absolute;margin-left:143.95pt;margin-top:-64.55pt;width:313pt;height:2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" filled="f" stroked="f" strokeweight="1pt">
                <v:textbox>
                  <w:txbxContent>
                    <w:p w14:paraId="12F65091" w14:textId="392AA5FF" w:rsidR="004C28E1" w:rsidRPr="004C28E1" w:rsidRDefault="004C28E1" w:rsidP="004C28E1">
                      <w:pPr>
                        <w:jc w:val="center"/>
                        <w:rPr>
                          <w:rFonts w:hint="eastAsia"/>
                          <w:color w:val="000000" w:themeColor="text1"/>
                        </w:rPr>
                      </w:pPr>
                      <w:r>
                        <w:rPr>
                          <w:rFonts w:hint="eastAsia"/>
                          <w:color w:val="000000" w:themeColor="text1"/>
                        </w:rPr>
                        <w:t>※</w:t>
                      </w:r>
                      <w:r w:rsidRPr="004C28E1">
                        <w:rPr>
                          <w:rFonts w:hint="eastAsia"/>
                          <w:color w:val="000000" w:themeColor="text1"/>
                        </w:rPr>
                        <w:t>本書は</w:t>
                      </w:r>
                      <w:r>
                        <w:rPr>
                          <w:rFonts w:hint="eastAsia"/>
                          <w:color w:val="000000" w:themeColor="text1"/>
                        </w:rPr>
                        <w:t>グループで参加する企業ごとに提出すること</w:t>
                      </w:r>
                    </w:p>
                  </w:txbxContent>
                </v:textbox>
              </v:rect>
            </w:pict>
          </mc:Fallback>
        </mc:AlternateContent>
      </w:r>
      <w:r w:rsidR="00677577">
        <w:rPr>
          <w:rFonts w:ascii="ＭＳ 明朝" w:hAnsi="ＭＳ 明朝" w:hint="eastAsia"/>
          <w:color w:val="auto"/>
          <w:sz w:val="22"/>
          <w:szCs w:val="22"/>
        </w:rPr>
        <w:t>（</w:t>
      </w:r>
      <w:r w:rsidR="00D21DEB" w:rsidRPr="00D21DEB">
        <w:rPr>
          <w:rFonts w:ascii="ＭＳ 明朝" w:hAnsi="ＭＳ 明朝" w:hint="eastAsia"/>
          <w:color w:val="auto"/>
          <w:sz w:val="22"/>
          <w:szCs w:val="22"/>
        </w:rPr>
        <w:t>様式第</w:t>
      </w:r>
      <w:r w:rsidR="00D21DEB">
        <w:rPr>
          <w:rFonts w:ascii="ＭＳ 明朝" w:hAnsi="ＭＳ 明朝" w:hint="eastAsia"/>
          <w:color w:val="auto"/>
          <w:sz w:val="22"/>
          <w:szCs w:val="22"/>
        </w:rPr>
        <w:t>２</w:t>
      </w:r>
      <w:r w:rsidR="00D21DEB" w:rsidRPr="00D21DEB">
        <w:rPr>
          <w:rFonts w:ascii="ＭＳ 明朝" w:hAnsi="ＭＳ 明朝" w:hint="eastAsia"/>
          <w:color w:val="auto"/>
          <w:sz w:val="22"/>
          <w:szCs w:val="22"/>
        </w:rPr>
        <w:t>号</w:t>
      </w:r>
      <w:r w:rsidR="00677577">
        <w:rPr>
          <w:rFonts w:ascii="ＭＳ 明朝" w:hAnsi="ＭＳ 明朝" w:hint="eastAsia"/>
          <w:color w:val="auto"/>
          <w:sz w:val="22"/>
          <w:szCs w:val="22"/>
        </w:rPr>
        <w:t>）</w:t>
      </w:r>
    </w:p>
    <w:p w14:paraId="1623B85A" w14:textId="77777777" w:rsidR="00D21DEB" w:rsidRPr="00D21DEB" w:rsidRDefault="00D21DEB" w:rsidP="00D21DEB">
      <w:pPr>
        <w:pStyle w:val="Default"/>
        <w:jc w:val="right"/>
        <w:rPr>
          <w:rFonts w:ascii="ＭＳ 明朝" w:hAnsi="ＭＳ 明朝"/>
          <w:color w:val="auto"/>
          <w:sz w:val="22"/>
          <w:szCs w:val="22"/>
        </w:rPr>
      </w:pPr>
      <w:r w:rsidRPr="00D21DEB">
        <w:rPr>
          <w:rFonts w:ascii="ＭＳ 明朝" w:hAnsi="ＭＳ 明朝" w:hint="eastAsia"/>
          <w:color w:val="auto"/>
          <w:sz w:val="22"/>
          <w:szCs w:val="22"/>
        </w:rPr>
        <w:t>年　　月　　日</w:t>
      </w:r>
    </w:p>
    <w:p w14:paraId="73640D90" w14:textId="77777777" w:rsidR="00D21DEB" w:rsidRPr="00D21DEB" w:rsidRDefault="00D21DEB" w:rsidP="00D21DEB">
      <w:pPr>
        <w:pStyle w:val="Default"/>
        <w:jc w:val="right"/>
        <w:rPr>
          <w:rFonts w:ascii="ＭＳ 明朝" w:hAnsi="ＭＳ 明朝"/>
          <w:color w:val="auto"/>
          <w:sz w:val="22"/>
          <w:szCs w:val="22"/>
        </w:rPr>
      </w:pPr>
    </w:p>
    <w:p w14:paraId="683A44F8" w14:textId="77777777" w:rsidR="004C28E1" w:rsidRPr="00D21DEB" w:rsidRDefault="004C28E1" w:rsidP="004C28E1">
      <w:pPr>
        <w:autoSpaceDE w:val="0"/>
        <w:autoSpaceDN w:val="0"/>
        <w:adjustRightInd w:val="0"/>
        <w:ind w:leftChars="100" w:left="210"/>
        <w:contextualSpacing/>
        <w:jc w:val="left"/>
        <w:rPr>
          <w:rFonts w:ascii="ＭＳ 明朝" w:eastAsia="ＭＳ 明朝" w:hAnsi="ＭＳ 明朝" w:cs="MS-Mincho"/>
          <w:kern w:val="0"/>
          <w:sz w:val="22"/>
        </w:rPr>
      </w:pPr>
      <w:r>
        <w:rPr>
          <w:rFonts w:ascii="ＭＳ 明朝" w:eastAsia="ＭＳ 明朝" w:hAnsi="ＭＳ 明朝" w:cs="MS-Mincho" w:hint="eastAsia"/>
          <w:kern w:val="0"/>
          <w:sz w:val="22"/>
        </w:rPr>
        <w:t>芸西村長　　松本　巧</w:t>
      </w:r>
      <w:r w:rsidRPr="00D21DEB">
        <w:rPr>
          <w:rFonts w:ascii="ＭＳ 明朝" w:eastAsia="ＭＳ 明朝" w:hAnsi="ＭＳ 明朝" w:cs="MS-Mincho" w:hint="eastAsia"/>
          <w:kern w:val="0"/>
          <w:sz w:val="22"/>
        </w:rPr>
        <w:t xml:space="preserve">　様</w:t>
      </w:r>
    </w:p>
    <w:p w14:paraId="42093BB3" w14:textId="77777777" w:rsidR="00D21DEB" w:rsidRPr="004C28E1" w:rsidRDefault="00D21DEB" w:rsidP="00D21DEB">
      <w:pPr>
        <w:autoSpaceDE w:val="0"/>
        <w:autoSpaceDN w:val="0"/>
        <w:adjustRightInd w:val="0"/>
        <w:ind w:leftChars="100" w:left="210"/>
        <w:contextualSpacing/>
        <w:jc w:val="left"/>
        <w:rPr>
          <w:rFonts w:ascii="ＭＳ 明朝" w:eastAsia="ＭＳ 明朝" w:hAnsi="ＭＳ 明朝" w:cs="MS-Mincho"/>
          <w:kern w:val="0"/>
          <w:sz w:val="22"/>
        </w:rPr>
      </w:pPr>
    </w:p>
    <w:p w14:paraId="774412CC" w14:textId="77777777" w:rsidR="00D21DEB" w:rsidRPr="00D21DEB" w:rsidRDefault="00D21DEB" w:rsidP="00D21DEB">
      <w:pPr>
        <w:autoSpaceDE w:val="0"/>
        <w:autoSpaceDN w:val="0"/>
        <w:adjustRightInd w:val="0"/>
        <w:ind w:leftChars="2400" w:left="5040"/>
        <w:contextualSpacing/>
        <w:jc w:val="left"/>
        <w:rPr>
          <w:rFonts w:ascii="ＭＳ 明朝" w:eastAsia="ＭＳ 明朝" w:hAnsi="ＭＳ 明朝" w:cs="MS-Mincho"/>
          <w:kern w:val="0"/>
          <w:sz w:val="22"/>
        </w:rPr>
      </w:pPr>
      <w:r w:rsidRPr="00D21DEB">
        <w:rPr>
          <w:rFonts w:ascii="ＭＳ 明朝" w:eastAsia="ＭＳ 明朝" w:hAnsi="ＭＳ 明朝" w:cs="MS-Mincho" w:hint="eastAsia"/>
          <w:kern w:val="0"/>
          <w:sz w:val="22"/>
        </w:rPr>
        <w:t>所在地</w:t>
      </w:r>
    </w:p>
    <w:p w14:paraId="099214F9" w14:textId="77777777" w:rsidR="00D21DEB" w:rsidRPr="00D21DEB" w:rsidRDefault="00D21DEB" w:rsidP="00D21DEB">
      <w:pPr>
        <w:autoSpaceDE w:val="0"/>
        <w:autoSpaceDN w:val="0"/>
        <w:adjustRightInd w:val="0"/>
        <w:ind w:leftChars="2400" w:left="5040"/>
        <w:contextualSpacing/>
        <w:jc w:val="left"/>
        <w:rPr>
          <w:rFonts w:ascii="ＭＳ 明朝" w:eastAsia="ＭＳ 明朝" w:hAnsi="ＭＳ 明朝" w:cs="MS-Mincho"/>
          <w:kern w:val="0"/>
          <w:sz w:val="22"/>
        </w:rPr>
      </w:pPr>
      <w:r w:rsidRPr="00D21DEB">
        <w:rPr>
          <w:rFonts w:ascii="ＭＳ 明朝" w:eastAsia="ＭＳ 明朝" w:hAnsi="ＭＳ 明朝" w:cs="MS-Mincho" w:hint="eastAsia"/>
          <w:kern w:val="0"/>
          <w:sz w:val="22"/>
        </w:rPr>
        <w:t>商号又は名称</w:t>
      </w:r>
    </w:p>
    <w:p w14:paraId="443B477C" w14:textId="77777777" w:rsidR="00D21DEB" w:rsidRPr="00D21DEB" w:rsidRDefault="00D21DEB" w:rsidP="00D21DEB">
      <w:pPr>
        <w:autoSpaceDE w:val="0"/>
        <w:autoSpaceDN w:val="0"/>
        <w:adjustRightInd w:val="0"/>
        <w:ind w:leftChars="2400" w:left="5040"/>
        <w:contextualSpacing/>
        <w:jc w:val="left"/>
        <w:rPr>
          <w:rFonts w:ascii="ＭＳ 明朝" w:eastAsia="ＭＳ 明朝" w:hAnsi="ＭＳ 明朝" w:cs="MS-Mincho"/>
          <w:kern w:val="0"/>
          <w:sz w:val="22"/>
        </w:rPr>
      </w:pPr>
      <w:r w:rsidRPr="00D21DEB">
        <w:rPr>
          <w:rFonts w:ascii="ＭＳ 明朝" w:eastAsia="ＭＳ 明朝" w:hAnsi="ＭＳ 明朝" w:cs="MS-Mincho" w:hint="eastAsia"/>
          <w:kern w:val="0"/>
          <w:sz w:val="22"/>
        </w:rPr>
        <w:t>代表者</w:t>
      </w:r>
      <w:r w:rsidRPr="00D21DEB">
        <w:rPr>
          <w:rFonts w:ascii="ＭＳ 明朝" w:eastAsia="ＭＳ 明朝" w:hAnsi="ＭＳ 明朝" w:cs="MS-Mincho"/>
          <w:kern w:val="0"/>
          <w:sz w:val="22"/>
        </w:rPr>
        <w:t xml:space="preserve"> </w:t>
      </w:r>
      <w:r w:rsidRPr="00D21DEB">
        <w:rPr>
          <w:rFonts w:ascii="ＭＳ 明朝" w:eastAsia="ＭＳ 明朝" w:hAnsi="ＭＳ 明朝" w:cs="MS-Mincho" w:hint="eastAsia"/>
          <w:kern w:val="0"/>
          <w:sz w:val="22"/>
        </w:rPr>
        <w:t xml:space="preserve">　　　　　　　　　　　印</w:t>
      </w:r>
    </w:p>
    <w:p w14:paraId="31322E46" w14:textId="77777777" w:rsidR="00D21DEB" w:rsidRPr="00D21DEB" w:rsidRDefault="00D21DEB" w:rsidP="00D21DEB">
      <w:pPr>
        <w:pStyle w:val="Default"/>
        <w:rPr>
          <w:rFonts w:ascii="ＭＳ 明朝" w:hAnsi="ＭＳ 明朝"/>
          <w:color w:val="auto"/>
          <w:sz w:val="22"/>
          <w:szCs w:val="22"/>
        </w:rPr>
      </w:pPr>
    </w:p>
    <w:p w14:paraId="6D25FF2E" w14:textId="77777777" w:rsidR="00D21DEB" w:rsidRPr="00D21DEB" w:rsidRDefault="00D21DEB" w:rsidP="00D21DEB">
      <w:pPr>
        <w:pStyle w:val="Default"/>
        <w:jc w:val="center"/>
        <w:rPr>
          <w:rFonts w:ascii="ＭＳ 明朝" w:hAnsi="ＭＳ 明朝"/>
          <w:color w:val="auto"/>
          <w:sz w:val="22"/>
          <w:szCs w:val="22"/>
        </w:rPr>
      </w:pPr>
      <w:r w:rsidRPr="00D21DEB">
        <w:rPr>
          <w:rFonts w:ascii="ＭＳ 明朝" w:hAnsi="ＭＳ 明朝" w:hint="eastAsia"/>
          <w:color w:val="auto"/>
          <w:spacing w:val="72"/>
          <w:sz w:val="22"/>
          <w:szCs w:val="22"/>
          <w:fitText w:val="2410" w:id="-1532262655"/>
        </w:rPr>
        <w:t>誓約書兼承諾</w:t>
      </w:r>
      <w:r w:rsidRPr="00D21DEB">
        <w:rPr>
          <w:rFonts w:ascii="ＭＳ 明朝" w:hAnsi="ＭＳ 明朝" w:hint="eastAsia"/>
          <w:color w:val="auto"/>
          <w:spacing w:val="3"/>
          <w:sz w:val="22"/>
          <w:szCs w:val="22"/>
          <w:fitText w:val="2410" w:id="-1532262655"/>
        </w:rPr>
        <w:t>書</w:t>
      </w:r>
    </w:p>
    <w:p w14:paraId="65BB7A0D" w14:textId="77777777" w:rsidR="00D21DEB" w:rsidRPr="00D21DEB" w:rsidRDefault="00D21DEB" w:rsidP="00D21DEB">
      <w:pPr>
        <w:pStyle w:val="Default"/>
        <w:rPr>
          <w:rFonts w:ascii="ＭＳ 明朝" w:hAnsi="ＭＳ 明朝"/>
          <w:color w:val="auto"/>
          <w:sz w:val="22"/>
          <w:szCs w:val="22"/>
        </w:rPr>
      </w:pPr>
    </w:p>
    <w:p w14:paraId="644625C1" w14:textId="77777777" w:rsidR="00D21DEB" w:rsidRPr="00D21DEB" w:rsidRDefault="00D21DEB" w:rsidP="00D21DEB">
      <w:pPr>
        <w:pStyle w:val="Default"/>
        <w:jc w:val="center"/>
        <w:rPr>
          <w:rFonts w:ascii="ＭＳ 明朝" w:hAnsi="ＭＳ 明朝"/>
          <w:color w:val="auto"/>
          <w:sz w:val="22"/>
          <w:szCs w:val="22"/>
        </w:rPr>
      </w:pPr>
      <w:r w:rsidRPr="00D21DEB">
        <w:rPr>
          <w:rFonts w:ascii="ＭＳ 明朝" w:hAnsi="ＭＳ 明朝" w:hint="eastAsia"/>
          <w:color w:val="auto"/>
          <w:sz w:val="22"/>
          <w:szCs w:val="22"/>
        </w:rPr>
        <w:t>記</w:t>
      </w:r>
    </w:p>
    <w:p w14:paraId="72233F91" w14:textId="77777777" w:rsidR="00D21DEB" w:rsidRPr="00D21DEB" w:rsidRDefault="00D21DEB" w:rsidP="00D21DEB">
      <w:pPr>
        <w:pStyle w:val="Default"/>
        <w:rPr>
          <w:rFonts w:ascii="ＭＳ 明朝" w:hAnsi="ＭＳ 明朝"/>
          <w:color w:val="auto"/>
          <w:sz w:val="22"/>
          <w:szCs w:val="22"/>
        </w:rPr>
      </w:pPr>
    </w:p>
    <w:p w14:paraId="4D4A9171"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hint="eastAsia"/>
          <w:color w:val="auto"/>
          <w:sz w:val="22"/>
          <w:szCs w:val="22"/>
        </w:rPr>
        <w:t>当者は、下記の事項について誓約します。</w:t>
      </w:r>
      <w:r w:rsidRPr="00D21DEB">
        <w:rPr>
          <w:rFonts w:ascii="ＭＳ 明朝" w:hAnsi="ＭＳ 明朝"/>
          <w:color w:val="auto"/>
          <w:sz w:val="22"/>
          <w:szCs w:val="22"/>
        </w:rPr>
        <w:t xml:space="preserve"> </w:t>
      </w:r>
    </w:p>
    <w:p w14:paraId="40BA67F4" w14:textId="7723D2F8"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hint="eastAsia"/>
          <w:color w:val="auto"/>
          <w:sz w:val="22"/>
          <w:szCs w:val="22"/>
        </w:rPr>
        <w:t>下記に反する場合は、契約の解除等、</w:t>
      </w:r>
      <w:r w:rsidR="008924E1">
        <w:rPr>
          <w:rFonts w:ascii="ＭＳ 明朝" w:hAnsi="ＭＳ 明朝" w:hint="eastAsia"/>
          <w:color w:val="auto"/>
          <w:sz w:val="22"/>
          <w:szCs w:val="22"/>
        </w:rPr>
        <w:t>本村</w:t>
      </w:r>
      <w:r w:rsidRPr="00D21DEB">
        <w:rPr>
          <w:rFonts w:ascii="ＭＳ 明朝" w:hAnsi="ＭＳ 明朝" w:hint="eastAsia"/>
          <w:color w:val="auto"/>
          <w:sz w:val="22"/>
          <w:szCs w:val="22"/>
        </w:rPr>
        <w:t>が行う一切の措置について異議の申立てを行いません。</w:t>
      </w:r>
      <w:r w:rsidRPr="00D21DEB">
        <w:rPr>
          <w:rFonts w:ascii="ＭＳ 明朝" w:hAnsi="ＭＳ 明朝"/>
          <w:color w:val="auto"/>
          <w:sz w:val="22"/>
          <w:szCs w:val="22"/>
        </w:rPr>
        <w:t xml:space="preserve"> </w:t>
      </w:r>
    </w:p>
    <w:p w14:paraId="4A32D58E"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hint="eastAsia"/>
          <w:color w:val="auto"/>
          <w:sz w:val="22"/>
          <w:szCs w:val="22"/>
        </w:rPr>
        <w:t>また、契約解除によって生じた損害の賠償請求も行いません。</w:t>
      </w:r>
      <w:r w:rsidRPr="00D21DEB">
        <w:rPr>
          <w:rFonts w:ascii="ＭＳ 明朝" w:hAnsi="ＭＳ 明朝"/>
          <w:color w:val="auto"/>
          <w:sz w:val="22"/>
          <w:szCs w:val="22"/>
        </w:rPr>
        <w:t xml:space="preserve"> </w:t>
      </w:r>
    </w:p>
    <w:p w14:paraId="1B37813B"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hint="eastAsia"/>
          <w:color w:val="auto"/>
          <w:sz w:val="22"/>
          <w:szCs w:val="22"/>
        </w:rPr>
        <w:t>なお、必要な場合には、警察等関係機関に照会することについて承諾します。</w:t>
      </w:r>
      <w:r w:rsidRPr="00D21DEB">
        <w:rPr>
          <w:rFonts w:ascii="ＭＳ 明朝" w:hAnsi="ＭＳ 明朝"/>
          <w:color w:val="auto"/>
          <w:sz w:val="22"/>
          <w:szCs w:val="22"/>
        </w:rPr>
        <w:t xml:space="preserve"> </w:t>
      </w:r>
    </w:p>
    <w:p w14:paraId="3B656357" w14:textId="77777777" w:rsidR="00D21DEB" w:rsidRPr="00D21DEB" w:rsidRDefault="00D21DEB" w:rsidP="00D21DEB">
      <w:pPr>
        <w:pStyle w:val="Default"/>
        <w:jc w:val="center"/>
        <w:rPr>
          <w:rFonts w:ascii="ＭＳ 明朝" w:hAnsi="ＭＳ 明朝"/>
          <w:color w:val="auto"/>
          <w:sz w:val="22"/>
          <w:szCs w:val="22"/>
        </w:rPr>
      </w:pPr>
      <w:r w:rsidRPr="00D21DEB">
        <w:rPr>
          <w:rFonts w:ascii="ＭＳ 明朝" w:hAnsi="ＭＳ 明朝" w:hint="eastAsia"/>
          <w:color w:val="auto"/>
          <w:sz w:val="22"/>
          <w:szCs w:val="22"/>
        </w:rPr>
        <w:t>記</w:t>
      </w:r>
    </w:p>
    <w:p w14:paraId="3BA0CF35" w14:textId="77777777" w:rsidR="00D21DEB" w:rsidRPr="00D21DEB" w:rsidRDefault="00D21DEB" w:rsidP="00D21DEB">
      <w:pPr>
        <w:pStyle w:val="Default"/>
        <w:ind w:left="220" w:hangingChars="100" w:hanging="220"/>
        <w:rPr>
          <w:rFonts w:ascii="ＭＳ 明朝" w:hAnsi="ＭＳ 明朝"/>
          <w:color w:val="auto"/>
          <w:sz w:val="22"/>
          <w:szCs w:val="22"/>
        </w:rPr>
      </w:pPr>
      <w:r w:rsidRPr="00D21DEB">
        <w:rPr>
          <w:rFonts w:ascii="ＭＳ 明朝" w:hAnsi="ＭＳ 明朝" w:hint="eastAsia"/>
          <w:color w:val="auto"/>
          <w:sz w:val="22"/>
          <w:szCs w:val="22"/>
        </w:rPr>
        <w:t>１　当者は、地方自治法施行令（昭和</w:t>
      </w:r>
      <w:r w:rsidRPr="00D21DEB">
        <w:rPr>
          <w:rFonts w:ascii="ＭＳ 明朝" w:hAnsi="ＭＳ 明朝"/>
          <w:color w:val="auto"/>
          <w:sz w:val="22"/>
          <w:szCs w:val="22"/>
        </w:rPr>
        <w:t>22</w:t>
      </w:r>
      <w:r w:rsidRPr="00D21DEB">
        <w:rPr>
          <w:rFonts w:ascii="ＭＳ 明朝" w:hAnsi="ＭＳ 明朝" w:hint="eastAsia"/>
          <w:color w:val="auto"/>
          <w:sz w:val="22"/>
          <w:szCs w:val="22"/>
        </w:rPr>
        <w:t>年政令第</w:t>
      </w:r>
      <w:r w:rsidRPr="00D21DEB">
        <w:rPr>
          <w:rFonts w:ascii="ＭＳ 明朝" w:hAnsi="ＭＳ 明朝"/>
          <w:color w:val="auto"/>
          <w:sz w:val="22"/>
          <w:szCs w:val="22"/>
        </w:rPr>
        <w:t>16</w:t>
      </w:r>
      <w:r w:rsidRPr="00D21DEB">
        <w:rPr>
          <w:rFonts w:ascii="ＭＳ 明朝" w:hAnsi="ＭＳ 明朝" w:hint="eastAsia"/>
          <w:color w:val="auto"/>
          <w:sz w:val="22"/>
          <w:szCs w:val="22"/>
        </w:rPr>
        <w:t>号）第</w:t>
      </w:r>
      <w:r w:rsidRPr="00D21DEB">
        <w:rPr>
          <w:rFonts w:ascii="ＭＳ 明朝" w:hAnsi="ＭＳ 明朝"/>
          <w:color w:val="auto"/>
          <w:sz w:val="22"/>
          <w:szCs w:val="22"/>
        </w:rPr>
        <w:t>167</w:t>
      </w:r>
      <w:r w:rsidRPr="00D21DEB">
        <w:rPr>
          <w:rFonts w:ascii="ＭＳ 明朝" w:hAnsi="ＭＳ 明朝" w:hint="eastAsia"/>
          <w:color w:val="auto"/>
          <w:sz w:val="22"/>
          <w:szCs w:val="22"/>
        </w:rPr>
        <w:t>条の４の規定に該当する契約を締結する能力を有しない者及び破産者で復権を得ない者に該当しません。</w:t>
      </w:r>
      <w:r w:rsidRPr="00D21DEB">
        <w:rPr>
          <w:rFonts w:ascii="ＭＳ 明朝" w:hAnsi="ＭＳ 明朝"/>
          <w:color w:val="auto"/>
          <w:sz w:val="22"/>
          <w:szCs w:val="22"/>
        </w:rPr>
        <w:t xml:space="preserve"> </w:t>
      </w:r>
    </w:p>
    <w:p w14:paraId="2339EC7D" w14:textId="77777777" w:rsidR="00D21DEB" w:rsidRPr="00D21DEB" w:rsidRDefault="00D21DEB" w:rsidP="00AA27BE">
      <w:pPr>
        <w:pStyle w:val="Default"/>
        <w:ind w:rightChars="-68" w:right="-143"/>
        <w:rPr>
          <w:rFonts w:ascii="ＭＳ 明朝" w:hAnsi="ＭＳ 明朝"/>
          <w:color w:val="auto"/>
          <w:sz w:val="22"/>
          <w:szCs w:val="22"/>
        </w:rPr>
      </w:pPr>
      <w:r w:rsidRPr="00D21DEB">
        <w:rPr>
          <w:rFonts w:ascii="ＭＳ 明朝" w:hAnsi="ＭＳ 明朝" w:hint="eastAsia"/>
          <w:color w:val="auto"/>
          <w:sz w:val="22"/>
          <w:szCs w:val="22"/>
        </w:rPr>
        <w:t>２　当者又は当者の役員及び使用人は、次のいずれにも該当するものではありません。</w:t>
      </w:r>
      <w:r w:rsidRPr="00D21DEB">
        <w:rPr>
          <w:rFonts w:ascii="ＭＳ 明朝" w:hAnsi="ＭＳ 明朝"/>
          <w:color w:val="auto"/>
          <w:sz w:val="22"/>
          <w:szCs w:val="22"/>
        </w:rPr>
        <w:t xml:space="preserve"> </w:t>
      </w:r>
    </w:p>
    <w:p w14:paraId="00322EC9" w14:textId="77777777" w:rsidR="00D21DEB" w:rsidRPr="00D21DEB" w:rsidRDefault="00D21DEB" w:rsidP="00A14E74">
      <w:pPr>
        <w:pStyle w:val="Default"/>
        <w:ind w:leftChars="100" w:left="430" w:rightChars="-68" w:right="-143" w:hangingChars="100" w:hanging="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１</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暴力団（暴力団員による不当な行為の防止等に関する法律（平成３年法律第</w:t>
      </w:r>
      <w:r w:rsidRPr="00D21DEB">
        <w:rPr>
          <w:rFonts w:ascii="ＭＳ 明朝" w:hAnsi="ＭＳ 明朝"/>
          <w:color w:val="auto"/>
          <w:sz w:val="22"/>
          <w:szCs w:val="22"/>
        </w:rPr>
        <w:t>77</w:t>
      </w:r>
      <w:r w:rsidRPr="00D21DEB">
        <w:rPr>
          <w:rFonts w:ascii="ＭＳ 明朝" w:hAnsi="ＭＳ 明朝" w:hint="eastAsia"/>
          <w:color w:val="auto"/>
          <w:sz w:val="22"/>
          <w:szCs w:val="22"/>
        </w:rPr>
        <w:t>号。以下「法」という。）第２条第２号に規定する暴力団をいう。以下同じ。）</w:t>
      </w:r>
    </w:p>
    <w:p w14:paraId="2039916A"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２</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暴力団員（法第２条第６号に規定する暴力団員をいう。以下同じ。)</w:t>
      </w:r>
    </w:p>
    <w:p w14:paraId="5B8C526B"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３</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暴力団員でなくなった日から５年を経過しない者</w:t>
      </w:r>
      <w:r w:rsidRPr="00D21DEB">
        <w:rPr>
          <w:rFonts w:ascii="ＭＳ 明朝" w:hAnsi="ＭＳ 明朝"/>
          <w:color w:val="auto"/>
          <w:sz w:val="22"/>
          <w:szCs w:val="22"/>
        </w:rPr>
        <w:t xml:space="preserve"> </w:t>
      </w:r>
    </w:p>
    <w:p w14:paraId="3142C2F7"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４</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暴力団員によりその事業活動を実質的に支配されている者</w:t>
      </w:r>
      <w:r w:rsidRPr="00D21DEB">
        <w:rPr>
          <w:rFonts w:ascii="ＭＳ 明朝" w:hAnsi="ＭＳ 明朝"/>
          <w:color w:val="auto"/>
          <w:sz w:val="22"/>
          <w:szCs w:val="22"/>
        </w:rPr>
        <w:t xml:space="preserve"> </w:t>
      </w:r>
    </w:p>
    <w:p w14:paraId="693E4D61"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５</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暴力団員によりその事業活動を実質的に関与を受けている者</w:t>
      </w:r>
      <w:r w:rsidRPr="00D21DEB">
        <w:rPr>
          <w:rFonts w:ascii="ＭＳ 明朝" w:hAnsi="ＭＳ 明朝"/>
          <w:color w:val="auto"/>
          <w:sz w:val="22"/>
          <w:szCs w:val="22"/>
        </w:rPr>
        <w:t xml:space="preserve"> </w:t>
      </w:r>
    </w:p>
    <w:p w14:paraId="162B5F4D" w14:textId="77777777" w:rsidR="00D21DEB" w:rsidRPr="00D21DEB" w:rsidRDefault="00D21DEB" w:rsidP="00D21DEB">
      <w:pPr>
        <w:pStyle w:val="Default"/>
        <w:ind w:leftChars="100" w:left="430" w:hangingChars="100" w:hanging="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６</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当者若しくは第三者の不正の利益を図り、又は第三者に損害を加える目的をもって、暴力団</w:t>
      </w:r>
      <w:r w:rsidRPr="00D21DEB">
        <w:rPr>
          <w:rFonts w:ascii="ＭＳ 明朝" w:hAnsi="ＭＳ 明朝"/>
          <w:color w:val="auto"/>
          <w:sz w:val="22"/>
          <w:szCs w:val="22"/>
        </w:rPr>
        <w:t xml:space="preserve"> </w:t>
      </w:r>
      <w:r w:rsidRPr="00D21DEB">
        <w:rPr>
          <w:rFonts w:ascii="ＭＳ 明朝" w:hAnsi="ＭＳ 明朝" w:hint="eastAsia"/>
          <w:color w:val="auto"/>
          <w:sz w:val="22"/>
          <w:szCs w:val="22"/>
        </w:rPr>
        <w:t>又は暴力団員を利用するなどしている者</w:t>
      </w:r>
      <w:r w:rsidRPr="00D21DEB">
        <w:rPr>
          <w:rFonts w:ascii="ＭＳ 明朝" w:hAnsi="ＭＳ 明朝"/>
          <w:color w:val="auto"/>
          <w:sz w:val="22"/>
          <w:szCs w:val="22"/>
        </w:rPr>
        <w:t xml:space="preserve"> </w:t>
      </w:r>
    </w:p>
    <w:p w14:paraId="18F3D761" w14:textId="77777777" w:rsidR="00D21DEB" w:rsidRPr="00D21DEB" w:rsidRDefault="00D21DEB" w:rsidP="00D21DEB">
      <w:pPr>
        <w:pStyle w:val="Default"/>
        <w:ind w:leftChars="100" w:left="430" w:hangingChars="100" w:hanging="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７</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暴力団又は暴力団員に対して資金を提供し、又は便宜を供与するなど直接的又は積極的に暴力団</w:t>
      </w:r>
      <w:r w:rsidRPr="00D21DEB">
        <w:rPr>
          <w:rFonts w:ascii="ＭＳ 明朝" w:hAnsi="ＭＳ 明朝"/>
          <w:color w:val="auto"/>
          <w:sz w:val="22"/>
          <w:szCs w:val="22"/>
        </w:rPr>
        <w:t xml:space="preserve"> </w:t>
      </w:r>
      <w:r w:rsidRPr="00D21DEB">
        <w:rPr>
          <w:rFonts w:ascii="ＭＳ 明朝" w:hAnsi="ＭＳ 明朝" w:hint="eastAsia"/>
          <w:color w:val="auto"/>
          <w:sz w:val="22"/>
          <w:szCs w:val="22"/>
        </w:rPr>
        <w:t>の維持又は運営に協力し、又は関与している者</w:t>
      </w:r>
      <w:r w:rsidRPr="00D21DEB">
        <w:rPr>
          <w:rFonts w:ascii="ＭＳ 明朝" w:hAnsi="ＭＳ 明朝"/>
          <w:color w:val="auto"/>
          <w:sz w:val="22"/>
          <w:szCs w:val="22"/>
        </w:rPr>
        <w:t xml:space="preserve"> </w:t>
      </w:r>
    </w:p>
    <w:p w14:paraId="5D9A65E0"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８</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暴力団又は暴力団員であることを知りながらこれらを不当に利用している者</w:t>
      </w:r>
      <w:r w:rsidRPr="00D21DEB">
        <w:rPr>
          <w:rFonts w:ascii="ＭＳ 明朝" w:hAnsi="ＭＳ 明朝"/>
          <w:color w:val="auto"/>
          <w:sz w:val="22"/>
          <w:szCs w:val="22"/>
        </w:rPr>
        <w:t xml:space="preserve"> </w:t>
      </w:r>
    </w:p>
    <w:p w14:paraId="074320B7" w14:textId="77777777" w:rsidR="00D21DEB" w:rsidRP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w:t>
      </w:r>
      <w:r w:rsidRPr="00D21DEB">
        <w:rPr>
          <w:rFonts w:ascii="ＭＳ 明朝" w:hAnsi="ＭＳ 明朝" w:hint="eastAsia"/>
          <w:color w:val="auto"/>
          <w:sz w:val="22"/>
          <w:szCs w:val="22"/>
        </w:rPr>
        <w:t>９</w:t>
      </w:r>
      <w:r w:rsidRPr="00D21DEB">
        <w:rPr>
          <w:rFonts w:ascii="ＭＳ 明朝" w:hAnsi="ＭＳ 明朝"/>
          <w:color w:val="auto"/>
          <w:sz w:val="22"/>
          <w:szCs w:val="22"/>
        </w:rPr>
        <w:t>)</w:t>
      </w:r>
      <w:r w:rsidRPr="00D21DEB">
        <w:rPr>
          <w:rFonts w:ascii="ＭＳ 明朝" w:hAnsi="ＭＳ 明朝" w:hint="eastAsia"/>
          <w:color w:val="auto"/>
          <w:sz w:val="22"/>
          <w:szCs w:val="22"/>
        </w:rPr>
        <w:t xml:space="preserve">　暴力団員と密接な交友関係を有する者</w:t>
      </w:r>
      <w:r w:rsidRPr="00D21DEB">
        <w:rPr>
          <w:rFonts w:ascii="ＭＳ 明朝" w:hAnsi="ＭＳ 明朝"/>
          <w:color w:val="auto"/>
          <w:sz w:val="22"/>
          <w:szCs w:val="22"/>
        </w:rPr>
        <w:t xml:space="preserve"> </w:t>
      </w:r>
    </w:p>
    <w:p w14:paraId="354AB3E5" w14:textId="77777777" w:rsidR="00D21DEB" w:rsidRDefault="00D21DEB" w:rsidP="00D21DEB">
      <w:pPr>
        <w:pStyle w:val="Default"/>
        <w:ind w:firstLineChars="100" w:firstLine="220"/>
        <w:rPr>
          <w:rFonts w:ascii="ＭＳ 明朝" w:hAnsi="ＭＳ 明朝"/>
          <w:color w:val="auto"/>
          <w:sz w:val="22"/>
          <w:szCs w:val="22"/>
        </w:rPr>
      </w:pPr>
      <w:r w:rsidRPr="00D21DEB">
        <w:rPr>
          <w:rFonts w:ascii="ＭＳ 明朝" w:hAnsi="ＭＳ 明朝"/>
          <w:color w:val="auto"/>
          <w:sz w:val="22"/>
          <w:szCs w:val="22"/>
        </w:rPr>
        <w:t>(10)</w:t>
      </w:r>
      <w:r w:rsidRPr="00D21DEB">
        <w:rPr>
          <w:rFonts w:ascii="ＭＳ 明朝" w:hAnsi="ＭＳ 明朝" w:hint="eastAsia"/>
          <w:color w:val="auto"/>
          <w:sz w:val="22"/>
          <w:szCs w:val="22"/>
        </w:rPr>
        <w:t xml:space="preserve">　総会屋その他反社会的勢力に属する者</w:t>
      </w:r>
      <w:r w:rsidRPr="00D21DEB">
        <w:rPr>
          <w:rFonts w:ascii="ＭＳ 明朝" w:hAnsi="ＭＳ 明朝"/>
          <w:color w:val="auto"/>
          <w:sz w:val="22"/>
          <w:szCs w:val="22"/>
        </w:rPr>
        <w:t xml:space="preserve"> </w:t>
      </w:r>
    </w:p>
    <w:p w14:paraId="0DE42080" w14:textId="77777777" w:rsidR="00A14E74" w:rsidRDefault="00A14E74" w:rsidP="00D21DEB">
      <w:pPr>
        <w:pStyle w:val="Default"/>
        <w:ind w:firstLineChars="100" w:firstLine="220"/>
        <w:rPr>
          <w:rFonts w:ascii="ＭＳ 明朝" w:hAnsi="ＭＳ 明朝"/>
          <w:color w:val="auto"/>
          <w:sz w:val="22"/>
          <w:szCs w:val="22"/>
        </w:rPr>
      </w:pPr>
    </w:p>
    <w:p w14:paraId="03BF8CD8" w14:textId="77777777" w:rsidR="00A14E74" w:rsidRPr="00D21DEB" w:rsidRDefault="00A14E74" w:rsidP="00D21DEB">
      <w:pPr>
        <w:pStyle w:val="Default"/>
        <w:ind w:firstLineChars="100" w:firstLine="220"/>
        <w:rPr>
          <w:rFonts w:ascii="ＭＳ 明朝" w:hAnsi="ＭＳ 明朝"/>
          <w:color w:val="auto"/>
          <w:sz w:val="22"/>
          <w:szCs w:val="22"/>
        </w:rPr>
      </w:pPr>
    </w:p>
    <w:sectPr w:rsidR="00A14E74" w:rsidRPr="00D21DEB" w:rsidSect="00477308">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F92F" w14:textId="77777777" w:rsidR="00B71236" w:rsidRDefault="00B71236" w:rsidP="001A6F99">
      <w:r>
        <w:separator/>
      </w:r>
    </w:p>
  </w:endnote>
  <w:endnote w:type="continuationSeparator" w:id="0">
    <w:p w14:paraId="76FF18D8" w14:textId="77777777" w:rsidR="00B71236" w:rsidRDefault="00B71236" w:rsidP="001A6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384C" w14:textId="77777777" w:rsidR="00B71236" w:rsidRDefault="00B71236" w:rsidP="001A6F99">
      <w:r>
        <w:separator/>
      </w:r>
    </w:p>
  </w:footnote>
  <w:footnote w:type="continuationSeparator" w:id="0">
    <w:p w14:paraId="1FA3C7DB" w14:textId="77777777" w:rsidR="00B71236" w:rsidRDefault="00B71236" w:rsidP="001A6F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1E8"/>
    <w:multiLevelType w:val="hybridMultilevel"/>
    <w:tmpl w:val="51C443F2"/>
    <w:lvl w:ilvl="0" w:tplc="90BAA3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C6154D"/>
    <w:multiLevelType w:val="hybridMultilevel"/>
    <w:tmpl w:val="5AA282A0"/>
    <w:lvl w:ilvl="0" w:tplc="C9F2FD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F172A1"/>
    <w:multiLevelType w:val="hybridMultilevel"/>
    <w:tmpl w:val="423E9B34"/>
    <w:lvl w:ilvl="0" w:tplc="ABA2CF7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 w15:restartNumberingAfterBreak="0">
    <w:nsid w:val="362C7A11"/>
    <w:multiLevelType w:val="hybridMultilevel"/>
    <w:tmpl w:val="65F29334"/>
    <w:lvl w:ilvl="0" w:tplc="33D84D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9D49AB"/>
    <w:multiLevelType w:val="hybridMultilevel"/>
    <w:tmpl w:val="65F29334"/>
    <w:lvl w:ilvl="0" w:tplc="33D84D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436D25"/>
    <w:multiLevelType w:val="hybridMultilevel"/>
    <w:tmpl w:val="40F8C7BE"/>
    <w:lvl w:ilvl="0" w:tplc="78EA405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6" w15:restartNumberingAfterBreak="0">
    <w:nsid w:val="4DB67643"/>
    <w:multiLevelType w:val="hybridMultilevel"/>
    <w:tmpl w:val="DDDA93B4"/>
    <w:lvl w:ilvl="0" w:tplc="7D5462E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9F42E43"/>
    <w:multiLevelType w:val="hybridMultilevel"/>
    <w:tmpl w:val="8244F122"/>
    <w:lvl w:ilvl="0" w:tplc="1DD033C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5A6173E9"/>
    <w:multiLevelType w:val="hybridMultilevel"/>
    <w:tmpl w:val="62884F68"/>
    <w:lvl w:ilvl="0" w:tplc="936631D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2DB371F"/>
    <w:multiLevelType w:val="hybridMultilevel"/>
    <w:tmpl w:val="FE70D772"/>
    <w:lvl w:ilvl="0" w:tplc="187CD3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8932D1A"/>
    <w:multiLevelType w:val="hybridMultilevel"/>
    <w:tmpl w:val="AE662230"/>
    <w:lvl w:ilvl="0" w:tplc="F5544A5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D680A27"/>
    <w:multiLevelType w:val="hybridMultilevel"/>
    <w:tmpl w:val="80D83C34"/>
    <w:lvl w:ilvl="0" w:tplc="4CCA45C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7AC2366E"/>
    <w:multiLevelType w:val="hybridMultilevel"/>
    <w:tmpl w:val="7C4AC6F6"/>
    <w:lvl w:ilvl="0" w:tplc="FD88DD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8294036">
    <w:abstractNumId w:val="10"/>
  </w:num>
  <w:num w:numId="2" w16cid:durableId="1151407501">
    <w:abstractNumId w:val="4"/>
  </w:num>
  <w:num w:numId="3" w16cid:durableId="1702122637">
    <w:abstractNumId w:val="11"/>
  </w:num>
  <w:num w:numId="4" w16cid:durableId="285506606">
    <w:abstractNumId w:val="12"/>
  </w:num>
  <w:num w:numId="5" w16cid:durableId="1635672512">
    <w:abstractNumId w:val="9"/>
  </w:num>
  <w:num w:numId="6" w16cid:durableId="761951944">
    <w:abstractNumId w:val="6"/>
  </w:num>
  <w:num w:numId="7" w16cid:durableId="271714322">
    <w:abstractNumId w:val="2"/>
  </w:num>
  <w:num w:numId="8" w16cid:durableId="1394890785">
    <w:abstractNumId w:val="5"/>
  </w:num>
  <w:num w:numId="9" w16cid:durableId="2130319101">
    <w:abstractNumId w:val="8"/>
  </w:num>
  <w:num w:numId="10" w16cid:durableId="1727290785">
    <w:abstractNumId w:val="7"/>
  </w:num>
  <w:num w:numId="11" w16cid:durableId="1391004525">
    <w:abstractNumId w:val="1"/>
  </w:num>
  <w:num w:numId="12" w16cid:durableId="207843220">
    <w:abstractNumId w:val="0"/>
  </w:num>
  <w:num w:numId="13" w16cid:durableId="1475173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D43"/>
    <w:rsid w:val="00004D5C"/>
    <w:rsid w:val="000148AE"/>
    <w:rsid w:val="00014A58"/>
    <w:rsid w:val="00017071"/>
    <w:rsid w:val="000213C3"/>
    <w:rsid w:val="000322F5"/>
    <w:rsid w:val="00051588"/>
    <w:rsid w:val="0008539C"/>
    <w:rsid w:val="00090EFE"/>
    <w:rsid w:val="000B0893"/>
    <w:rsid w:val="000D4DAD"/>
    <w:rsid w:val="000D60AB"/>
    <w:rsid w:val="000F19B9"/>
    <w:rsid w:val="000F7F5A"/>
    <w:rsid w:val="0012163C"/>
    <w:rsid w:val="001755F1"/>
    <w:rsid w:val="001775E3"/>
    <w:rsid w:val="00177AD0"/>
    <w:rsid w:val="0018110B"/>
    <w:rsid w:val="001A6F99"/>
    <w:rsid w:val="001B4CB6"/>
    <w:rsid w:val="001B527F"/>
    <w:rsid w:val="001C0E09"/>
    <w:rsid w:val="001C34BA"/>
    <w:rsid w:val="001D3C71"/>
    <w:rsid w:val="001D5CDD"/>
    <w:rsid w:val="00230BCE"/>
    <w:rsid w:val="00240249"/>
    <w:rsid w:val="00246225"/>
    <w:rsid w:val="00263BAF"/>
    <w:rsid w:val="002646EF"/>
    <w:rsid w:val="002942C6"/>
    <w:rsid w:val="002B2B83"/>
    <w:rsid w:val="002C23B3"/>
    <w:rsid w:val="002C3278"/>
    <w:rsid w:val="002C6075"/>
    <w:rsid w:val="002D2706"/>
    <w:rsid w:val="002D2872"/>
    <w:rsid w:val="002D61FD"/>
    <w:rsid w:val="002E7BEA"/>
    <w:rsid w:val="002F127F"/>
    <w:rsid w:val="003040C4"/>
    <w:rsid w:val="00315632"/>
    <w:rsid w:val="003211D6"/>
    <w:rsid w:val="003555DE"/>
    <w:rsid w:val="00365B55"/>
    <w:rsid w:val="003B635C"/>
    <w:rsid w:val="003D1DCD"/>
    <w:rsid w:val="003D2C6B"/>
    <w:rsid w:val="003E7425"/>
    <w:rsid w:val="003F5243"/>
    <w:rsid w:val="00427D28"/>
    <w:rsid w:val="00434E08"/>
    <w:rsid w:val="00437961"/>
    <w:rsid w:val="00472EF8"/>
    <w:rsid w:val="00477308"/>
    <w:rsid w:val="00496DBC"/>
    <w:rsid w:val="004A3165"/>
    <w:rsid w:val="004C28E1"/>
    <w:rsid w:val="004E597D"/>
    <w:rsid w:val="00510492"/>
    <w:rsid w:val="00514445"/>
    <w:rsid w:val="005255FC"/>
    <w:rsid w:val="00525B21"/>
    <w:rsid w:val="005277FB"/>
    <w:rsid w:val="00532783"/>
    <w:rsid w:val="005330EA"/>
    <w:rsid w:val="005352E5"/>
    <w:rsid w:val="005365FD"/>
    <w:rsid w:val="005541D6"/>
    <w:rsid w:val="00566BFA"/>
    <w:rsid w:val="0057774C"/>
    <w:rsid w:val="00586385"/>
    <w:rsid w:val="005A6F72"/>
    <w:rsid w:val="005C77B3"/>
    <w:rsid w:val="005E087F"/>
    <w:rsid w:val="00602FC7"/>
    <w:rsid w:val="00610324"/>
    <w:rsid w:val="006360FE"/>
    <w:rsid w:val="00641075"/>
    <w:rsid w:val="0064582A"/>
    <w:rsid w:val="00667F2D"/>
    <w:rsid w:val="006728ED"/>
    <w:rsid w:val="00677577"/>
    <w:rsid w:val="00684F8E"/>
    <w:rsid w:val="006B029E"/>
    <w:rsid w:val="006B0E23"/>
    <w:rsid w:val="007070E2"/>
    <w:rsid w:val="00716BA3"/>
    <w:rsid w:val="00727F5E"/>
    <w:rsid w:val="00747198"/>
    <w:rsid w:val="00785B6C"/>
    <w:rsid w:val="00792A63"/>
    <w:rsid w:val="007A15E3"/>
    <w:rsid w:val="007C62E4"/>
    <w:rsid w:val="007E3F8C"/>
    <w:rsid w:val="007F2596"/>
    <w:rsid w:val="008118B7"/>
    <w:rsid w:val="008152E2"/>
    <w:rsid w:val="00824966"/>
    <w:rsid w:val="0085058D"/>
    <w:rsid w:val="008640F3"/>
    <w:rsid w:val="00870DFF"/>
    <w:rsid w:val="008924E1"/>
    <w:rsid w:val="008B48D9"/>
    <w:rsid w:val="008B4A8B"/>
    <w:rsid w:val="008D0B5C"/>
    <w:rsid w:val="0090277A"/>
    <w:rsid w:val="009300E2"/>
    <w:rsid w:val="0093079B"/>
    <w:rsid w:val="0098285E"/>
    <w:rsid w:val="009B565D"/>
    <w:rsid w:val="009E0FF3"/>
    <w:rsid w:val="009F2155"/>
    <w:rsid w:val="00A04817"/>
    <w:rsid w:val="00A14E74"/>
    <w:rsid w:val="00A2057D"/>
    <w:rsid w:val="00A22D91"/>
    <w:rsid w:val="00A605EE"/>
    <w:rsid w:val="00A61AB8"/>
    <w:rsid w:val="00A657E6"/>
    <w:rsid w:val="00A73C76"/>
    <w:rsid w:val="00A76182"/>
    <w:rsid w:val="00AA27BE"/>
    <w:rsid w:val="00AB2207"/>
    <w:rsid w:val="00AB725C"/>
    <w:rsid w:val="00B01BA0"/>
    <w:rsid w:val="00B15817"/>
    <w:rsid w:val="00B16C3E"/>
    <w:rsid w:val="00B17259"/>
    <w:rsid w:val="00B37CBA"/>
    <w:rsid w:val="00B43EF9"/>
    <w:rsid w:val="00B45F15"/>
    <w:rsid w:val="00B664E0"/>
    <w:rsid w:val="00B71236"/>
    <w:rsid w:val="00B93AEE"/>
    <w:rsid w:val="00BE48FF"/>
    <w:rsid w:val="00BF4891"/>
    <w:rsid w:val="00C32E81"/>
    <w:rsid w:val="00C6691C"/>
    <w:rsid w:val="00C80B5F"/>
    <w:rsid w:val="00C9089E"/>
    <w:rsid w:val="00C97F15"/>
    <w:rsid w:val="00CA07C5"/>
    <w:rsid w:val="00CC7CB0"/>
    <w:rsid w:val="00D01B17"/>
    <w:rsid w:val="00D042D0"/>
    <w:rsid w:val="00D122E3"/>
    <w:rsid w:val="00D21DEB"/>
    <w:rsid w:val="00D3308A"/>
    <w:rsid w:val="00D44FD8"/>
    <w:rsid w:val="00D76098"/>
    <w:rsid w:val="00D83813"/>
    <w:rsid w:val="00D84D43"/>
    <w:rsid w:val="00D85BD1"/>
    <w:rsid w:val="00DA046E"/>
    <w:rsid w:val="00DA4852"/>
    <w:rsid w:val="00DC4546"/>
    <w:rsid w:val="00DC6F12"/>
    <w:rsid w:val="00DE0C87"/>
    <w:rsid w:val="00DE2047"/>
    <w:rsid w:val="00E037D7"/>
    <w:rsid w:val="00E21CDE"/>
    <w:rsid w:val="00E375BB"/>
    <w:rsid w:val="00E55729"/>
    <w:rsid w:val="00E66260"/>
    <w:rsid w:val="00E71F24"/>
    <w:rsid w:val="00E90A69"/>
    <w:rsid w:val="00ED10B9"/>
    <w:rsid w:val="00ED2595"/>
    <w:rsid w:val="00ED44CC"/>
    <w:rsid w:val="00F031CA"/>
    <w:rsid w:val="00F14CD2"/>
    <w:rsid w:val="00F24731"/>
    <w:rsid w:val="00F43F6A"/>
    <w:rsid w:val="00F45203"/>
    <w:rsid w:val="00F50EE6"/>
    <w:rsid w:val="00F6283C"/>
    <w:rsid w:val="00F81422"/>
    <w:rsid w:val="00FA09B0"/>
    <w:rsid w:val="00FA7B93"/>
    <w:rsid w:val="00FC7BA1"/>
    <w:rsid w:val="00FD2580"/>
    <w:rsid w:val="00FE739A"/>
    <w:rsid w:val="00FF1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CDBEE4"/>
  <w15:chartTrackingRefBased/>
  <w15:docId w15:val="{C6DDBDA0-C729-47C2-B4AB-BE9BFDC5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4D43"/>
    <w:pPr>
      <w:ind w:leftChars="400" w:left="840"/>
    </w:pPr>
  </w:style>
  <w:style w:type="table" w:styleId="a4">
    <w:name w:val="Table Grid"/>
    <w:basedOn w:val="a1"/>
    <w:uiPriority w:val="59"/>
    <w:rsid w:val="00D84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A6F99"/>
    <w:pPr>
      <w:tabs>
        <w:tab w:val="center" w:pos="4252"/>
        <w:tab w:val="right" w:pos="8504"/>
      </w:tabs>
      <w:snapToGrid w:val="0"/>
    </w:pPr>
  </w:style>
  <w:style w:type="character" w:customStyle="1" w:styleId="a6">
    <w:name w:val="ヘッダー (文字)"/>
    <w:basedOn w:val="a0"/>
    <w:link w:val="a5"/>
    <w:uiPriority w:val="99"/>
    <w:rsid w:val="001A6F99"/>
  </w:style>
  <w:style w:type="paragraph" w:styleId="a7">
    <w:name w:val="footer"/>
    <w:basedOn w:val="a"/>
    <w:link w:val="a8"/>
    <w:uiPriority w:val="99"/>
    <w:unhideWhenUsed/>
    <w:rsid w:val="001A6F99"/>
    <w:pPr>
      <w:tabs>
        <w:tab w:val="center" w:pos="4252"/>
        <w:tab w:val="right" w:pos="8504"/>
      </w:tabs>
      <w:snapToGrid w:val="0"/>
    </w:pPr>
  </w:style>
  <w:style w:type="character" w:customStyle="1" w:styleId="a8">
    <w:name w:val="フッター (文字)"/>
    <w:basedOn w:val="a0"/>
    <w:link w:val="a7"/>
    <w:uiPriority w:val="99"/>
    <w:rsid w:val="001A6F99"/>
  </w:style>
  <w:style w:type="paragraph" w:styleId="a9">
    <w:name w:val="Balloon Text"/>
    <w:basedOn w:val="a"/>
    <w:link w:val="aa"/>
    <w:uiPriority w:val="99"/>
    <w:semiHidden/>
    <w:unhideWhenUsed/>
    <w:rsid w:val="002646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646EF"/>
    <w:rPr>
      <w:rFonts w:asciiTheme="majorHAnsi" w:eastAsiaTheme="majorEastAsia" w:hAnsiTheme="majorHAnsi" w:cstheme="majorBidi"/>
      <w:sz w:val="18"/>
      <w:szCs w:val="18"/>
    </w:rPr>
  </w:style>
  <w:style w:type="character" w:styleId="ab">
    <w:name w:val="Hyperlink"/>
    <w:basedOn w:val="a0"/>
    <w:uiPriority w:val="99"/>
    <w:unhideWhenUsed/>
    <w:rsid w:val="003555DE"/>
    <w:rPr>
      <w:color w:val="0563C1" w:themeColor="hyperlink"/>
      <w:u w:val="single"/>
    </w:rPr>
  </w:style>
  <w:style w:type="paragraph" w:styleId="ac">
    <w:name w:val="Note Heading"/>
    <w:basedOn w:val="a"/>
    <w:next w:val="a"/>
    <w:link w:val="ad"/>
    <w:uiPriority w:val="99"/>
    <w:unhideWhenUsed/>
    <w:rsid w:val="00D21DEB"/>
    <w:pPr>
      <w:jc w:val="center"/>
    </w:pPr>
    <w:rPr>
      <w:rFonts w:ascii="ＭＳ 明朝" w:eastAsia="ＭＳ 明朝" w:hAnsi="ＭＳ 明朝"/>
    </w:rPr>
  </w:style>
  <w:style w:type="character" w:customStyle="1" w:styleId="ad">
    <w:name w:val="記 (文字)"/>
    <w:basedOn w:val="a0"/>
    <w:link w:val="ac"/>
    <w:uiPriority w:val="99"/>
    <w:rsid w:val="00D21DEB"/>
    <w:rPr>
      <w:rFonts w:ascii="ＭＳ 明朝" w:eastAsia="ＭＳ 明朝" w:hAnsi="ＭＳ 明朝"/>
    </w:rPr>
  </w:style>
  <w:style w:type="paragraph" w:styleId="ae">
    <w:name w:val="Closing"/>
    <w:basedOn w:val="a"/>
    <w:link w:val="af"/>
    <w:uiPriority w:val="99"/>
    <w:unhideWhenUsed/>
    <w:rsid w:val="00D21DEB"/>
    <w:pPr>
      <w:jc w:val="right"/>
    </w:pPr>
    <w:rPr>
      <w:rFonts w:ascii="ＭＳ 明朝" w:eastAsia="ＭＳ 明朝" w:hAnsi="ＭＳ 明朝"/>
    </w:rPr>
  </w:style>
  <w:style w:type="character" w:customStyle="1" w:styleId="af">
    <w:name w:val="結語 (文字)"/>
    <w:basedOn w:val="a0"/>
    <w:link w:val="ae"/>
    <w:uiPriority w:val="99"/>
    <w:rsid w:val="00D21DEB"/>
    <w:rPr>
      <w:rFonts w:ascii="ＭＳ 明朝" w:eastAsia="ＭＳ 明朝" w:hAnsi="ＭＳ 明朝"/>
    </w:rPr>
  </w:style>
  <w:style w:type="paragraph" w:customStyle="1" w:styleId="Default">
    <w:name w:val="Default"/>
    <w:rsid w:val="00D21DEB"/>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4533D-68BE-4C47-80EF-0CE6CA18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113</Words>
  <Characters>649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2020-05-08T00:38:00Z</cp:lastPrinted>
  <dcterms:created xsi:type="dcterms:W3CDTF">2022-12-05T04:16:00Z</dcterms:created>
  <dcterms:modified xsi:type="dcterms:W3CDTF">2026-09-17T11:45:00Z</dcterms:modified>
</cp:coreProperties>
</file>