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D5" w:rsidRDefault="00BF35D5" w:rsidP="00E169B8">
      <w:pPr>
        <w:rPr>
          <w:rFonts w:ascii="ＭＳ 明朝" w:eastAsia="ＭＳ 明朝" w:hAnsi="ＭＳ 明朝"/>
          <w:color w:val="000000"/>
        </w:rPr>
      </w:pPr>
    </w:p>
    <w:p w:rsidR="00E169B8" w:rsidRPr="00E169B8" w:rsidRDefault="00E169B8" w:rsidP="00E169B8">
      <w:pPr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>第</w:t>
      </w:r>
      <w:r w:rsidR="00BF35D5">
        <w:rPr>
          <w:rFonts w:ascii="ＭＳ 明朝" w:eastAsia="ＭＳ 明朝" w:hAnsi="ＭＳ 明朝" w:hint="eastAsia"/>
          <w:color w:val="000000"/>
        </w:rPr>
        <w:t>２</w:t>
      </w:r>
      <w:r w:rsidRPr="00E169B8">
        <w:rPr>
          <w:rFonts w:ascii="ＭＳ 明朝" w:eastAsia="ＭＳ 明朝" w:hAnsi="ＭＳ 明朝" w:hint="eastAsia"/>
          <w:color w:val="000000"/>
        </w:rPr>
        <w:t>号様式（第６条関係）</w:t>
      </w:r>
    </w:p>
    <w:p w:rsidR="00E169B8" w:rsidRPr="00E169B8" w:rsidRDefault="00E169B8" w:rsidP="00E169B8">
      <w:pPr>
        <w:rPr>
          <w:rFonts w:ascii="ＭＳ 明朝" w:eastAsia="ＭＳ 明朝" w:hAnsi="ＭＳ 明朝"/>
          <w:color w:val="000000"/>
        </w:rPr>
      </w:pPr>
    </w:p>
    <w:p w:rsidR="00E169B8" w:rsidRPr="00BF35D5" w:rsidRDefault="00E169B8" w:rsidP="00E169B8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BF35D5">
        <w:rPr>
          <w:rFonts w:ascii="ＭＳ 明朝" w:eastAsia="ＭＳ 明朝" w:hAnsi="ＭＳ 明朝" w:hint="eastAsia"/>
          <w:color w:val="000000"/>
          <w:sz w:val="28"/>
          <w:szCs w:val="28"/>
        </w:rPr>
        <w:t>誓約書</w:t>
      </w:r>
      <w:r w:rsidR="006C7F93">
        <w:rPr>
          <w:rFonts w:ascii="ＭＳ 明朝" w:eastAsia="ＭＳ 明朝" w:hAnsi="ＭＳ 明朝" w:hint="eastAsia"/>
          <w:color w:val="000000"/>
          <w:sz w:val="28"/>
          <w:szCs w:val="28"/>
        </w:rPr>
        <w:t>及び</w:t>
      </w:r>
      <w:r w:rsidRPr="00BF35D5">
        <w:rPr>
          <w:rFonts w:ascii="ＭＳ 明朝" w:eastAsia="ＭＳ 明朝" w:hAnsi="ＭＳ 明朝" w:hint="eastAsia"/>
          <w:color w:val="000000"/>
          <w:sz w:val="28"/>
          <w:szCs w:val="28"/>
        </w:rPr>
        <w:t>同意書</w:t>
      </w:r>
    </w:p>
    <w:p w:rsidR="00E169B8" w:rsidRPr="00E169B8" w:rsidRDefault="00E169B8" w:rsidP="00E169B8">
      <w:pPr>
        <w:jc w:val="center"/>
        <w:rPr>
          <w:rFonts w:ascii="ＭＳ 明朝" w:eastAsia="ＭＳ 明朝" w:hAnsi="ＭＳ 明朝"/>
          <w:color w:val="000000"/>
        </w:rPr>
      </w:pPr>
    </w:p>
    <w:p w:rsidR="00E169B8" w:rsidRPr="00E169B8" w:rsidRDefault="00E169B8" w:rsidP="00E169B8">
      <w:pPr>
        <w:ind w:firstLineChars="100" w:firstLine="193"/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>私は、芸西村</w:t>
      </w:r>
      <w:r w:rsidR="00BF35D5">
        <w:rPr>
          <w:rFonts w:ascii="ＭＳ 明朝" w:eastAsia="ＭＳ 明朝" w:hAnsi="ＭＳ 明朝" w:hint="eastAsia"/>
          <w:color w:val="000000"/>
        </w:rPr>
        <w:t>小規模事業者等物価高騰緊急</w:t>
      </w:r>
      <w:r w:rsidRPr="00E169B8">
        <w:rPr>
          <w:rFonts w:ascii="ＭＳ 明朝" w:eastAsia="ＭＳ 明朝" w:hAnsi="ＭＳ 明朝" w:hint="eastAsia"/>
          <w:color w:val="000000"/>
        </w:rPr>
        <w:t>対策</w:t>
      </w:r>
      <w:r w:rsidR="00BF35D5"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金の</w:t>
      </w:r>
      <w:r w:rsidR="00BF35D5"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を申請</w:t>
      </w:r>
      <w:r w:rsidR="00BF35D5">
        <w:rPr>
          <w:rFonts w:ascii="ＭＳ 明朝" w:eastAsia="ＭＳ 明朝" w:hAnsi="ＭＳ 明朝" w:hint="eastAsia"/>
          <w:color w:val="000000"/>
        </w:rPr>
        <w:t>する</w:t>
      </w:r>
      <w:r w:rsidRPr="00E169B8">
        <w:rPr>
          <w:rFonts w:ascii="ＭＳ 明朝" w:eastAsia="ＭＳ 明朝" w:hAnsi="ＭＳ 明朝" w:hint="eastAsia"/>
          <w:color w:val="000000"/>
        </w:rPr>
        <w:t>に当たり、下記の事項のすべてに誓約及び同意します。</w:t>
      </w:r>
    </w:p>
    <w:p w:rsidR="00E169B8" w:rsidRPr="00E169B8" w:rsidRDefault="00E169B8" w:rsidP="00E169B8">
      <w:pPr>
        <w:ind w:firstLineChars="100" w:firstLine="193"/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>また、上記について、村の</w:t>
      </w:r>
      <w:r w:rsidR="00DE56F1"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事業所管課が関係各課に対して照会すること（関係各課への個人情報の提供及び滞納の有無に関する情報の共</w:t>
      </w:r>
      <w:bookmarkStart w:id="0" w:name="_GoBack"/>
      <w:bookmarkEnd w:id="0"/>
      <w:r w:rsidRPr="00E169B8">
        <w:rPr>
          <w:rFonts w:ascii="ＭＳ 明朝" w:eastAsia="ＭＳ 明朝" w:hAnsi="ＭＳ 明朝" w:hint="eastAsia"/>
          <w:color w:val="000000"/>
        </w:rPr>
        <w:t>有）に提供することに同意します。</w:t>
      </w:r>
    </w:p>
    <w:p w:rsidR="00E169B8" w:rsidRPr="00E169B8" w:rsidRDefault="00E169B8" w:rsidP="00E169B8">
      <w:pPr>
        <w:ind w:firstLineChars="100" w:firstLine="193"/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>誓約の内容に偽りがあった場合は、当該</w:t>
      </w:r>
      <w:r w:rsidR="00BF35D5"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金の</w:t>
      </w:r>
      <w:r w:rsidR="00BF35D5"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の決定の取消し及びこれに伴う</w:t>
      </w:r>
      <w:r w:rsidR="00BF35D5"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金の返還に異議なく応じます。</w:t>
      </w:r>
    </w:p>
    <w:p w:rsidR="00E169B8" w:rsidRPr="00E169B8" w:rsidRDefault="00E169B8" w:rsidP="00E169B8">
      <w:pPr>
        <w:ind w:leftChars="100" w:left="386" w:hangingChars="100" w:hanging="193"/>
        <w:rPr>
          <w:rFonts w:ascii="ＭＳ 明朝" w:eastAsia="ＭＳ 明朝" w:hAnsi="ＭＳ 明朝"/>
          <w:color w:val="000000"/>
        </w:rPr>
      </w:pPr>
    </w:p>
    <w:p w:rsidR="00E169B8" w:rsidRPr="00E169B8" w:rsidRDefault="00E169B8" w:rsidP="00E169B8">
      <w:pPr>
        <w:ind w:leftChars="100" w:left="386" w:hangingChars="100" w:hanging="193"/>
        <w:jc w:val="center"/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>記</w:t>
      </w:r>
    </w:p>
    <w:p w:rsidR="00E169B8" w:rsidRPr="00E169B8" w:rsidRDefault="00E169B8" w:rsidP="00E169B8">
      <w:pPr>
        <w:ind w:leftChars="100" w:left="386" w:hangingChars="100" w:hanging="193"/>
        <w:jc w:val="center"/>
        <w:rPr>
          <w:rFonts w:ascii="ＭＳ 明朝" w:eastAsia="ＭＳ 明朝" w:hAnsi="ＭＳ 明朝"/>
          <w:color w:val="000000"/>
        </w:rPr>
      </w:pPr>
    </w:p>
    <w:p w:rsidR="00E169B8" w:rsidRPr="00E169B8" w:rsidRDefault="00E169B8" w:rsidP="00E169B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>芸西村</w:t>
      </w:r>
      <w:r w:rsidR="00BF35D5">
        <w:rPr>
          <w:rFonts w:ascii="ＭＳ 明朝" w:eastAsia="ＭＳ 明朝" w:hAnsi="ＭＳ 明朝" w:hint="eastAsia"/>
          <w:color w:val="000000"/>
        </w:rPr>
        <w:t>小規模事業者等物価高騰緊急</w:t>
      </w:r>
      <w:r w:rsidR="004E0A13" w:rsidRPr="00E169B8">
        <w:rPr>
          <w:rFonts w:ascii="ＭＳ 明朝" w:eastAsia="ＭＳ 明朝" w:hAnsi="ＭＳ 明朝" w:hint="eastAsia"/>
          <w:color w:val="000000"/>
        </w:rPr>
        <w:t>対策</w:t>
      </w:r>
      <w:r w:rsidR="00BF35D5"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金の</w:t>
      </w:r>
      <w:r w:rsidR="00BF35D5"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要件</w:t>
      </w:r>
      <w:r w:rsidR="00BF35D5">
        <w:rPr>
          <w:rFonts w:ascii="ＭＳ 明朝" w:eastAsia="ＭＳ 明朝" w:hAnsi="ＭＳ 明朝" w:hint="eastAsia"/>
          <w:color w:val="000000"/>
        </w:rPr>
        <w:t>を</w:t>
      </w:r>
      <w:r w:rsidRPr="00E169B8">
        <w:rPr>
          <w:rFonts w:ascii="ＭＳ 明朝" w:eastAsia="ＭＳ 明朝" w:hAnsi="ＭＳ 明朝" w:hint="eastAsia"/>
          <w:color w:val="000000"/>
        </w:rPr>
        <w:t>全て</w:t>
      </w:r>
      <w:r w:rsidR="00BF35D5">
        <w:rPr>
          <w:rFonts w:ascii="ＭＳ 明朝" w:eastAsia="ＭＳ 明朝" w:hAnsi="ＭＳ 明朝" w:hint="eastAsia"/>
          <w:color w:val="000000"/>
        </w:rPr>
        <w:t>満たしていること</w:t>
      </w:r>
      <w:r w:rsidRPr="00E169B8">
        <w:rPr>
          <w:rFonts w:ascii="ＭＳ 明朝" w:eastAsia="ＭＳ 明朝" w:hAnsi="ＭＳ 明朝" w:hint="eastAsia"/>
          <w:color w:val="000000"/>
        </w:rPr>
        <w:t>。</w:t>
      </w:r>
    </w:p>
    <w:p w:rsidR="00E169B8" w:rsidRPr="00E169B8" w:rsidRDefault="00DE56F1" w:rsidP="00E169B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給付</w:t>
      </w:r>
      <w:r w:rsidR="00E169B8" w:rsidRPr="00E169B8">
        <w:rPr>
          <w:rFonts w:ascii="ＭＳ 明朝" w:eastAsia="ＭＳ 明朝" w:hAnsi="ＭＳ 明朝" w:hint="eastAsia"/>
          <w:color w:val="000000"/>
        </w:rPr>
        <w:t>申請書の記載事項及び証拠書類に虚偽のないこと。</w:t>
      </w:r>
    </w:p>
    <w:p w:rsidR="00E169B8" w:rsidRPr="00E169B8" w:rsidRDefault="00E169B8" w:rsidP="00E169B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>関係書類の提出指導、事情聴取及び立ち入り検査等の調査に応じること。</w:t>
      </w:r>
    </w:p>
    <w:p w:rsidR="00E169B8" w:rsidRPr="00E169B8" w:rsidRDefault="00DE56F1" w:rsidP="00E169B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給付</w:t>
      </w:r>
      <w:r w:rsidR="00E169B8" w:rsidRPr="00E169B8">
        <w:rPr>
          <w:rFonts w:ascii="ＭＳ 明朝" w:eastAsia="ＭＳ 明朝" w:hAnsi="ＭＳ 明朝" w:hint="eastAsia"/>
          <w:color w:val="000000"/>
        </w:rPr>
        <w:t>金の不正</w:t>
      </w:r>
      <w:r>
        <w:rPr>
          <w:rFonts w:ascii="ＭＳ 明朝" w:eastAsia="ＭＳ 明朝" w:hAnsi="ＭＳ 明朝" w:hint="eastAsia"/>
          <w:color w:val="000000"/>
        </w:rPr>
        <w:t>受給</w:t>
      </w:r>
      <w:r w:rsidR="00E169B8" w:rsidRPr="00E169B8">
        <w:rPr>
          <w:rFonts w:ascii="ＭＳ 明朝" w:eastAsia="ＭＳ 明朝" w:hAnsi="ＭＳ 明朝" w:hint="eastAsia"/>
          <w:color w:val="000000"/>
        </w:rPr>
        <w:t>等が発覚した場合には、</w:t>
      </w:r>
      <w:r>
        <w:rPr>
          <w:rFonts w:ascii="ＭＳ 明朝" w:eastAsia="ＭＳ 明朝" w:hAnsi="ＭＳ 明朝" w:hint="eastAsia"/>
          <w:color w:val="000000"/>
        </w:rPr>
        <w:t>給付</w:t>
      </w:r>
      <w:r w:rsidR="00E169B8" w:rsidRPr="00E169B8">
        <w:rPr>
          <w:rFonts w:ascii="ＭＳ 明朝" w:eastAsia="ＭＳ 明朝" w:hAnsi="ＭＳ 明朝" w:hint="eastAsia"/>
          <w:color w:val="000000"/>
        </w:rPr>
        <w:t>金を全額返還すること。</w:t>
      </w:r>
    </w:p>
    <w:p w:rsidR="00E169B8" w:rsidRDefault="00DE56F1" w:rsidP="00E169B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給付</w:t>
      </w:r>
      <w:r w:rsidR="00E169B8" w:rsidRPr="00E169B8">
        <w:rPr>
          <w:rFonts w:ascii="ＭＳ 明朝" w:eastAsia="ＭＳ 明朝" w:hAnsi="ＭＳ 明朝" w:hint="eastAsia"/>
          <w:color w:val="000000"/>
        </w:rPr>
        <w:t>要件の確認のために、村税の納付状況及び</w:t>
      </w:r>
      <w:r w:rsidR="00BF35D5">
        <w:rPr>
          <w:rFonts w:ascii="ＭＳ 明朝" w:eastAsia="ＭＳ 明朝" w:hAnsi="ＭＳ 明朝" w:hint="eastAsia"/>
          <w:color w:val="000000"/>
        </w:rPr>
        <w:t>申請者</w:t>
      </w:r>
      <w:r w:rsidR="00E169B8" w:rsidRPr="00E169B8">
        <w:rPr>
          <w:rFonts w:ascii="ＭＳ 明朝" w:eastAsia="ＭＳ 明朝" w:hAnsi="ＭＳ 明朝" w:hint="eastAsia"/>
          <w:color w:val="000000"/>
        </w:rPr>
        <w:t>の住所等を確認すること。</w:t>
      </w:r>
    </w:p>
    <w:p w:rsidR="004A7098" w:rsidRDefault="00BF35D5" w:rsidP="004A709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申請者等（代表者のほか、役員又は使用人その他の従業員若しくは構成員等）が芸西村の事務及び事業における暴力団の排除に関する規則第２条第５項に規定する排除措置対象者に該当しない、かつ、将来にわたっても該当しないこと。</w:t>
      </w:r>
    </w:p>
    <w:p w:rsidR="004A7098" w:rsidRPr="004A7098" w:rsidRDefault="00DE56F1" w:rsidP="004A709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給付</w:t>
      </w:r>
      <w:r w:rsidR="004A7098">
        <w:rPr>
          <w:rFonts w:ascii="ＭＳ 明朝" w:eastAsia="ＭＳ 明朝" w:hAnsi="ＭＳ 明朝" w:hint="eastAsia"/>
          <w:color w:val="000000"/>
        </w:rPr>
        <w:t>申請書提出以前から事業を行っており、今後も事業を継続する意思があること。</w:t>
      </w:r>
    </w:p>
    <w:p w:rsidR="00BF35D5" w:rsidRDefault="00BF35D5" w:rsidP="00E169B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必要に応じて国、高知県、税務機関等に情報提供すること。</w:t>
      </w:r>
    </w:p>
    <w:p w:rsidR="00BF35D5" w:rsidRPr="00E169B8" w:rsidRDefault="00BF35D5" w:rsidP="00E169B8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その他</w:t>
      </w:r>
      <w:r w:rsidRPr="00E169B8">
        <w:rPr>
          <w:rFonts w:ascii="ＭＳ 明朝" w:eastAsia="ＭＳ 明朝" w:hAnsi="ＭＳ 明朝" w:hint="eastAsia"/>
          <w:color w:val="000000"/>
        </w:rPr>
        <w:t>芸西村</w:t>
      </w:r>
      <w:r>
        <w:rPr>
          <w:rFonts w:ascii="ＭＳ 明朝" w:eastAsia="ＭＳ 明朝" w:hAnsi="ＭＳ 明朝" w:hint="eastAsia"/>
          <w:color w:val="000000"/>
        </w:rPr>
        <w:t>小規模事業者等物価高騰緊急</w:t>
      </w:r>
      <w:r w:rsidRPr="00E169B8">
        <w:rPr>
          <w:rFonts w:ascii="ＭＳ 明朝" w:eastAsia="ＭＳ 明朝" w:hAnsi="ＭＳ 明朝" w:hint="eastAsia"/>
          <w:color w:val="000000"/>
        </w:rPr>
        <w:t>対策</w:t>
      </w:r>
      <w:r>
        <w:rPr>
          <w:rFonts w:ascii="ＭＳ 明朝" w:eastAsia="ＭＳ 明朝" w:hAnsi="ＭＳ 明朝" w:hint="eastAsia"/>
          <w:color w:val="000000"/>
        </w:rPr>
        <w:t>給付</w:t>
      </w:r>
      <w:r w:rsidRPr="00E169B8">
        <w:rPr>
          <w:rFonts w:ascii="ＭＳ 明朝" w:eastAsia="ＭＳ 明朝" w:hAnsi="ＭＳ 明朝" w:hint="eastAsia"/>
          <w:color w:val="000000"/>
        </w:rPr>
        <w:t>金</w:t>
      </w:r>
      <w:r>
        <w:rPr>
          <w:rFonts w:ascii="ＭＳ 明朝" w:eastAsia="ＭＳ 明朝" w:hAnsi="ＭＳ 明朝" w:hint="eastAsia"/>
          <w:color w:val="000000"/>
        </w:rPr>
        <w:t>給付要綱の記載事項について</w:t>
      </w:r>
      <w:r w:rsidR="00434B87">
        <w:rPr>
          <w:rFonts w:ascii="ＭＳ 明朝" w:eastAsia="ＭＳ 明朝" w:hAnsi="ＭＳ 明朝" w:hint="eastAsia"/>
          <w:color w:val="000000"/>
        </w:rPr>
        <w:t>理解したうえで、申請すること。</w:t>
      </w:r>
    </w:p>
    <w:p w:rsidR="00E169B8" w:rsidRDefault="00E169B8" w:rsidP="00E169B8">
      <w:pPr>
        <w:rPr>
          <w:rFonts w:ascii="ＭＳ 明朝" w:eastAsia="ＭＳ 明朝" w:hAnsi="ＭＳ 明朝"/>
          <w:color w:val="000000"/>
        </w:rPr>
      </w:pPr>
    </w:p>
    <w:p w:rsidR="000B592E" w:rsidRPr="00E169B8" w:rsidRDefault="000B592E" w:rsidP="00E169B8">
      <w:pPr>
        <w:rPr>
          <w:rFonts w:ascii="ＭＳ 明朝" w:eastAsia="ＭＳ 明朝" w:hAnsi="ＭＳ 明朝"/>
          <w:color w:val="000000"/>
        </w:rPr>
      </w:pPr>
    </w:p>
    <w:p w:rsidR="00E169B8" w:rsidRPr="00E169B8" w:rsidRDefault="00E169B8" w:rsidP="00E169B8">
      <w:pPr>
        <w:rPr>
          <w:rFonts w:ascii="ＭＳ 明朝" w:eastAsia="ＭＳ 明朝" w:hAnsi="ＭＳ 明朝"/>
          <w:color w:val="000000"/>
        </w:rPr>
      </w:pPr>
    </w:p>
    <w:p w:rsidR="00E169B8" w:rsidRPr="00E169B8" w:rsidRDefault="00E169B8" w:rsidP="00E169B8">
      <w:pPr>
        <w:rPr>
          <w:rFonts w:ascii="ＭＳ 明朝" w:eastAsia="ＭＳ 明朝" w:hAnsi="ＭＳ 明朝"/>
          <w:color w:val="000000"/>
        </w:rPr>
      </w:pPr>
    </w:p>
    <w:p w:rsidR="00E169B8" w:rsidRPr="00E169B8" w:rsidRDefault="00E169B8" w:rsidP="00E169B8">
      <w:pPr>
        <w:tabs>
          <w:tab w:val="left" w:pos="5790"/>
        </w:tabs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ab/>
        <w:t xml:space="preserve">令和　</w:t>
      </w:r>
      <w:r w:rsidR="00434B87">
        <w:rPr>
          <w:rFonts w:ascii="ＭＳ 明朝" w:eastAsia="ＭＳ 明朝" w:hAnsi="ＭＳ 明朝" w:hint="eastAsia"/>
          <w:color w:val="000000"/>
        </w:rPr>
        <w:t xml:space="preserve">　</w:t>
      </w:r>
      <w:r w:rsidRPr="00E169B8">
        <w:rPr>
          <w:rFonts w:ascii="ＭＳ 明朝" w:eastAsia="ＭＳ 明朝" w:hAnsi="ＭＳ 明朝" w:hint="eastAsia"/>
          <w:color w:val="000000"/>
        </w:rPr>
        <w:t xml:space="preserve">年　</w:t>
      </w:r>
      <w:r w:rsidR="00434B87">
        <w:rPr>
          <w:rFonts w:ascii="ＭＳ 明朝" w:eastAsia="ＭＳ 明朝" w:hAnsi="ＭＳ 明朝" w:hint="eastAsia"/>
          <w:color w:val="000000"/>
        </w:rPr>
        <w:t xml:space="preserve">　</w:t>
      </w:r>
      <w:r w:rsidRPr="00E169B8">
        <w:rPr>
          <w:rFonts w:ascii="ＭＳ 明朝" w:eastAsia="ＭＳ 明朝" w:hAnsi="ＭＳ 明朝" w:hint="eastAsia"/>
          <w:color w:val="000000"/>
        </w:rPr>
        <w:t>月</w:t>
      </w:r>
      <w:r w:rsidR="00434B87">
        <w:rPr>
          <w:rFonts w:ascii="ＭＳ 明朝" w:eastAsia="ＭＳ 明朝" w:hAnsi="ＭＳ 明朝" w:hint="eastAsia"/>
          <w:color w:val="000000"/>
        </w:rPr>
        <w:t xml:space="preserve">　</w:t>
      </w:r>
      <w:r w:rsidRPr="00E169B8">
        <w:rPr>
          <w:rFonts w:ascii="ＭＳ 明朝" w:eastAsia="ＭＳ 明朝" w:hAnsi="ＭＳ 明朝" w:hint="eastAsia"/>
          <w:color w:val="000000"/>
        </w:rPr>
        <w:t xml:space="preserve">　日</w:t>
      </w:r>
    </w:p>
    <w:p w:rsidR="00E169B8" w:rsidRPr="00E169B8" w:rsidRDefault="00E169B8" w:rsidP="00E169B8">
      <w:pPr>
        <w:tabs>
          <w:tab w:val="left" w:pos="5790"/>
        </w:tabs>
        <w:ind w:firstLineChars="100" w:firstLine="193"/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</w:rPr>
        <w:t xml:space="preserve">  芸西村長　　　　　　</w:t>
      </w:r>
      <w:r w:rsidR="004A7098">
        <w:rPr>
          <w:rFonts w:ascii="ＭＳ 明朝" w:eastAsia="ＭＳ 明朝" w:hAnsi="ＭＳ 明朝" w:hint="eastAsia"/>
        </w:rPr>
        <w:t xml:space="preserve">　　　　</w:t>
      </w:r>
      <w:r w:rsidRPr="00E169B8">
        <w:rPr>
          <w:rFonts w:ascii="ＭＳ 明朝" w:eastAsia="ＭＳ 明朝" w:hAnsi="ＭＳ 明朝" w:hint="eastAsia"/>
        </w:rPr>
        <w:t>様</w:t>
      </w:r>
    </w:p>
    <w:p w:rsidR="00E169B8" w:rsidRPr="00E169B8" w:rsidRDefault="00E169B8" w:rsidP="00E169B8">
      <w:pPr>
        <w:tabs>
          <w:tab w:val="left" w:pos="5790"/>
        </w:tabs>
        <w:ind w:firstLineChars="100" w:firstLine="193"/>
        <w:rPr>
          <w:rFonts w:ascii="ＭＳ 明朝" w:eastAsia="ＭＳ 明朝" w:hAnsi="ＭＳ 明朝"/>
          <w:color w:val="000000"/>
        </w:rPr>
      </w:pPr>
    </w:p>
    <w:p w:rsidR="00E169B8" w:rsidRPr="00E169B8" w:rsidRDefault="00E169B8" w:rsidP="00E169B8">
      <w:pPr>
        <w:tabs>
          <w:tab w:val="left" w:pos="5790"/>
        </w:tabs>
        <w:ind w:firstLineChars="100" w:firstLine="193"/>
        <w:rPr>
          <w:rFonts w:ascii="ＭＳ 明朝" w:eastAsia="ＭＳ 明朝" w:hAnsi="ＭＳ 明朝"/>
          <w:color w:val="000000"/>
        </w:rPr>
      </w:pPr>
    </w:p>
    <w:p w:rsidR="004A7098" w:rsidRDefault="00E169B8" w:rsidP="00434B87">
      <w:pPr>
        <w:tabs>
          <w:tab w:val="left" w:pos="4783"/>
        </w:tabs>
        <w:rPr>
          <w:rFonts w:ascii="ＭＳ 明朝" w:eastAsia="ＭＳ 明朝" w:hAnsi="ＭＳ 明朝"/>
          <w:color w:val="000000"/>
        </w:rPr>
      </w:pPr>
      <w:r w:rsidRPr="00E169B8">
        <w:rPr>
          <w:rFonts w:ascii="ＭＳ 明朝" w:eastAsia="ＭＳ 明朝" w:hAnsi="ＭＳ 明朝" w:hint="eastAsia"/>
          <w:color w:val="000000"/>
        </w:rPr>
        <w:tab/>
      </w:r>
      <w:r w:rsidR="004A7098">
        <w:rPr>
          <w:rFonts w:ascii="ＭＳ 明朝" w:eastAsia="ＭＳ 明朝" w:hAnsi="ＭＳ 明朝" w:hint="eastAsia"/>
          <w:color w:val="000000"/>
        </w:rPr>
        <w:t>（</w:t>
      </w:r>
      <w:r w:rsidR="00434B87">
        <w:rPr>
          <w:rFonts w:ascii="ＭＳ 明朝" w:eastAsia="ＭＳ 明朝" w:hAnsi="ＭＳ 明朝" w:hint="eastAsia"/>
          <w:color w:val="000000"/>
        </w:rPr>
        <w:t>申請者</w:t>
      </w:r>
      <w:r w:rsidR="004A7098">
        <w:rPr>
          <w:rFonts w:ascii="ＭＳ 明朝" w:eastAsia="ＭＳ 明朝" w:hAnsi="ＭＳ 明朝" w:hint="eastAsia"/>
          <w:color w:val="000000"/>
        </w:rPr>
        <w:t>）</w:t>
      </w:r>
    </w:p>
    <w:p w:rsidR="00E169B8" w:rsidRPr="00E169B8" w:rsidRDefault="004A7098" w:rsidP="004A7098">
      <w:pPr>
        <w:tabs>
          <w:tab w:val="left" w:pos="4783"/>
        </w:tabs>
        <w:ind w:firstLineChars="2400" w:firstLine="46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所在地</w:t>
      </w:r>
      <w:r w:rsidR="00E169B8" w:rsidRPr="00E169B8">
        <w:rPr>
          <w:rFonts w:ascii="ＭＳ 明朝" w:eastAsia="ＭＳ 明朝" w:hAnsi="ＭＳ 明朝" w:hint="eastAsia"/>
          <w:color w:val="000000"/>
        </w:rPr>
        <w:t>住所</w:t>
      </w:r>
    </w:p>
    <w:p w:rsidR="00E169B8" w:rsidRPr="00E169B8" w:rsidRDefault="00E169B8" w:rsidP="00E169B8">
      <w:pPr>
        <w:tabs>
          <w:tab w:val="left" w:pos="5790"/>
        </w:tabs>
        <w:ind w:firstLineChars="1900" w:firstLine="3667"/>
        <w:rPr>
          <w:rFonts w:ascii="ＭＳ 明朝" w:eastAsia="ＭＳ 明朝" w:hAnsi="ＭＳ 明朝"/>
          <w:color w:val="000000"/>
        </w:rPr>
      </w:pPr>
    </w:p>
    <w:p w:rsidR="004A7098" w:rsidRDefault="004A7098" w:rsidP="00E169B8">
      <w:pPr>
        <w:ind w:firstLineChars="2415" w:firstLine="4661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事業所</w:t>
      </w:r>
      <w:r w:rsidR="00E169B8" w:rsidRPr="00E169B8">
        <w:rPr>
          <w:rFonts w:ascii="ＭＳ 明朝" w:eastAsia="ＭＳ 明朝" w:hAnsi="ＭＳ 明朝" w:hint="eastAsia"/>
          <w:color w:val="000000"/>
        </w:rPr>
        <w:t>名・</w:t>
      </w:r>
    </w:p>
    <w:p w:rsidR="00E169B8" w:rsidRPr="00E169B8" w:rsidRDefault="00E169B8" w:rsidP="004A7098">
      <w:pPr>
        <w:ind w:firstLineChars="2415" w:firstLine="4661"/>
        <w:jc w:val="left"/>
        <w:rPr>
          <w:rFonts w:ascii="ＭＳ 明朝" w:eastAsia="ＭＳ 明朝" w:hAnsi="ＭＳ 明朝"/>
          <w:spacing w:val="26"/>
        </w:rPr>
      </w:pPr>
      <w:r w:rsidRPr="00E169B8">
        <w:rPr>
          <w:rFonts w:ascii="ＭＳ 明朝" w:eastAsia="ＭＳ 明朝" w:hAnsi="ＭＳ 明朝" w:hint="eastAsia"/>
          <w:color w:val="000000"/>
        </w:rPr>
        <w:t>代表者</w:t>
      </w:r>
      <w:r w:rsidR="004A7098">
        <w:rPr>
          <w:rFonts w:ascii="ＭＳ 明朝" w:eastAsia="ＭＳ 明朝" w:hAnsi="ＭＳ 明朝" w:hint="eastAsia"/>
          <w:color w:val="000000"/>
        </w:rPr>
        <w:t>職・</w:t>
      </w:r>
      <w:r w:rsidRPr="00E169B8">
        <w:rPr>
          <w:rFonts w:ascii="ＭＳ 明朝" w:eastAsia="ＭＳ 明朝" w:hAnsi="ＭＳ 明朝" w:hint="eastAsia"/>
          <w:color w:val="000000"/>
        </w:rPr>
        <w:t>氏名</w:t>
      </w:r>
      <w:r w:rsidR="004A7098">
        <w:rPr>
          <w:rFonts w:ascii="ＭＳ 明朝" w:eastAsia="ＭＳ 明朝" w:hAnsi="ＭＳ 明朝" w:hint="eastAsia"/>
          <w:color w:val="000000"/>
        </w:rPr>
        <w:t xml:space="preserve">　　　　　　　　　　　　　㊞</w:t>
      </w:r>
    </w:p>
    <w:p w:rsidR="00E169B8" w:rsidRPr="004A7098" w:rsidRDefault="00E169B8" w:rsidP="00E169B8">
      <w:pPr>
        <w:ind w:leftChars="200" w:left="386"/>
        <w:rPr>
          <w:rFonts w:ascii="ＭＳ 明朝" w:eastAsia="ＭＳ 明朝" w:hAnsi="ＭＳ 明朝"/>
        </w:rPr>
      </w:pPr>
    </w:p>
    <w:p w:rsidR="00E61948" w:rsidRDefault="00E61948">
      <w:pPr>
        <w:ind w:firstLineChars="2500" w:firstLine="6125"/>
        <w:rPr>
          <w:spacing w:val="26"/>
        </w:rPr>
      </w:pPr>
    </w:p>
    <w:p w:rsidR="00E61948" w:rsidRPr="004A7098" w:rsidRDefault="00E61948">
      <w:pPr>
        <w:rPr>
          <w:spacing w:val="26"/>
        </w:rPr>
      </w:pPr>
    </w:p>
    <w:sectPr w:rsidR="00E61948" w:rsidRPr="004A7098">
      <w:pgSz w:w="11906" w:h="16838"/>
      <w:pgMar w:top="1417" w:right="1417" w:bottom="1417" w:left="1417" w:header="851" w:footer="992" w:gutter="0"/>
      <w:cols w:space="720"/>
      <w:docGrid w:type="linesAndChars" w:linePitch="297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EF1" w:rsidRDefault="008518CD">
      <w:r>
        <w:separator/>
      </w:r>
    </w:p>
  </w:endnote>
  <w:endnote w:type="continuationSeparator" w:id="0">
    <w:p w:rsidR="00FD6EF1" w:rsidRDefault="0085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EF1" w:rsidRDefault="008518CD">
      <w:r>
        <w:separator/>
      </w:r>
    </w:p>
  </w:footnote>
  <w:footnote w:type="continuationSeparator" w:id="0">
    <w:p w:rsidR="00FD6EF1" w:rsidRDefault="0085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53AA7"/>
    <w:multiLevelType w:val="hybridMultilevel"/>
    <w:tmpl w:val="AEC079C8"/>
    <w:lvl w:ilvl="0" w:tplc="C2E8DD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rawingGridHorizontalSpacing w:val="192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48"/>
    <w:rsid w:val="000B592E"/>
    <w:rsid w:val="002E5C55"/>
    <w:rsid w:val="00434B87"/>
    <w:rsid w:val="004A7098"/>
    <w:rsid w:val="004E0A13"/>
    <w:rsid w:val="00651968"/>
    <w:rsid w:val="006C7F93"/>
    <w:rsid w:val="008518CD"/>
    <w:rsid w:val="00BF35D5"/>
    <w:rsid w:val="00DE56F1"/>
    <w:rsid w:val="00E169B8"/>
    <w:rsid w:val="00E61948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41C44"/>
  <w15:chartTrackingRefBased/>
  <w15:docId w15:val="{415C64B1-9D64-4AF1-B2D5-A9CA18AA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eastAsia="ＭＳ 明朝" w:hAnsi="ＭＳ 明朝"/>
      <w:color w:val="000000"/>
      <w:kern w:val="0"/>
      <w:sz w:val="20"/>
    </w:rPr>
  </w:style>
  <w:style w:type="paragraph" w:styleId="a4">
    <w:name w:val="Note Heading"/>
    <w:basedOn w:val="a"/>
    <w:next w:val="a"/>
    <w:pPr>
      <w:suppressAutoHyphens/>
      <w:wordWrap w:val="0"/>
      <w:adjustRightInd w:val="0"/>
      <w:jc w:val="center"/>
      <w:textAlignment w:val="baseline"/>
    </w:pPr>
    <w:rPr>
      <w:rFonts w:ascii="ＭＳ 明朝" w:eastAsia="ＭＳ 明朝" w:hAnsi="ＭＳ 明朝"/>
      <w:color w:val="000000"/>
      <w:kern w:val="0"/>
      <w:sz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eastAsia="ＭＳ 明朝" w:hAnsi="ＭＳ 明朝"/>
      <w:color w:val="000000"/>
      <w:kern w:val="0"/>
      <w:sz w:val="20"/>
    </w:rPr>
  </w:style>
  <w:style w:type="paragraph" w:styleId="a6">
    <w:name w:val="Body Text Indent"/>
    <w:basedOn w:val="a"/>
    <w:pPr>
      <w:ind w:leftChars="363" w:left="762" w:firstLineChars="103" w:firstLine="216"/>
    </w:pPr>
  </w:style>
  <w:style w:type="paragraph" w:styleId="a7">
    <w:name w:val="Closing"/>
    <w:basedOn w:val="a"/>
    <w:pPr>
      <w:jc w:val="right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649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442923</dc:creator>
  <cp:lastModifiedBy>吉永 卓史</cp:lastModifiedBy>
  <cp:revision>21</cp:revision>
  <cp:lastPrinted>2022-11-11T04:48:00Z</cp:lastPrinted>
  <dcterms:created xsi:type="dcterms:W3CDTF">2022-05-26T07:11:00Z</dcterms:created>
  <dcterms:modified xsi:type="dcterms:W3CDTF">2022-11-11T05:14:00Z</dcterms:modified>
</cp:coreProperties>
</file>